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21C3" w14:textId="50D9A1ED" w:rsidR="008B03CF" w:rsidRPr="000340B2" w:rsidRDefault="008B03CF" w:rsidP="004466A4">
      <w:pPr>
        <w:autoSpaceDE w:val="0"/>
        <w:autoSpaceDN w:val="0"/>
        <w:adjustRightInd w:val="0"/>
        <w:spacing w:after="0" w:line="240" w:lineRule="auto"/>
        <w:rPr>
          <w:rFonts w:ascii="GothamLight" w:hAnsi="GothamLight"/>
          <w:sz w:val="24"/>
          <w:szCs w:val="24"/>
        </w:rPr>
      </w:pPr>
    </w:p>
    <w:p w14:paraId="02DB2374" w14:textId="753A9C23" w:rsidR="00782D31" w:rsidRPr="000340B2" w:rsidRDefault="006D37BC" w:rsidP="00C60CD5">
      <w:pPr>
        <w:spacing w:after="0" w:line="240" w:lineRule="auto"/>
        <w:jc w:val="center"/>
        <w:rPr>
          <w:rFonts w:ascii="GothamLight" w:eastAsia="Times New Roman" w:hAnsi="GothamLight" w:cs="Times New Roman"/>
          <w:b/>
          <w:sz w:val="24"/>
          <w:szCs w:val="24"/>
        </w:rPr>
      </w:pPr>
      <w:r w:rsidRPr="000340B2">
        <w:rPr>
          <w:rFonts w:ascii="GothamLight" w:eastAsia="Times New Roman" w:hAnsi="GothamLight" w:cs="Times New Roman"/>
          <w:b/>
          <w:noProof/>
          <w:sz w:val="24"/>
          <w:szCs w:val="24"/>
        </w:rPr>
        <w:drawing>
          <wp:inline distT="0" distB="0" distL="0" distR="0" wp14:anchorId="394C9991" wp14:editId="78B283BC">
            <wp:extent cx="977900" cy="9779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IN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BCCEB" w14:textId="77777777" w:rsidR="00782D31" w:rsidRPr="000340B2" w:rsidRDefault="00782D31" w:rsidP="006A449D">
      <w:pPr>
        <w:spacing w:after="0" w:line="240" w:lineRule="auto"/>
        <w:jc w:val="center"/>
        <w:rPr>
          <w:rFonts w:ascii="GothamLight" w:eastAsia="Times New Roman" w:hAnsi="GothamLight" w:cs="Times New Roman"/>
          <w:b/>
          <w:sz w:val="24"/>
          <w:szCs w:val="24"/>
        </w:rPr>
      </w:pPr>
    </w:p>
    <w:p w14:paraId="6D975D32" w14:textId="2165AA94" w:rsidR="006A449D" w:rsidRPr="000340B2" w:rsidRDefault="006A449D" w:rsidP="006A449D">
      <w:pPr>
        <w:spacing w:after="0" w:line="240" w:lineRule="auto"/>
        <w:jc w:val="center"/>
        <w:rPr>
          <w:rFonts w:ascii="GothamLight" w:eastAsia="Times New Roman" w:hAnsi="GothamLight" w:cs="Times New Roman"/>
          <w:b/>
          <w:color w:val="5A6E7F"/>
          <w:sz w:val="24"/>
          <w:szCs w:val="24"/>
        </w:rPr>
      </w:pPr>
      <w:r w:rsidRPr="000340B2">
        <w:rPr>
          <w:rFonts w:ascii="GothamLight" w:eastAsia="Times New Roman" w:hAnsi="GothamLight" w:cs="Times New Roman"/>
          <w:b/>
          <w:color w:val="5A6E7F"/>
          <w:sz w:val="24"/>
          <w:szCs w:val="24"/>
        </w:rPr>
        <w:t>Sandi Van Scoyoc Legacy Award Nomination</w:t>
      </w:r>
    </w:p>
    <w:p w14:paraId="2B06AFCB" w14:textId="77777777" w:rsidR="006A449D" w:rsidRPr="000340B2" w:rsidRDefault="006A449D" w:rsidP="008B03CF">
      <w:pPr>
        <w:spacing w:after="0" w:line="240" w:lineRule="auto"/>
        <w:rPr>
          <w:rFonts w:ascii="GothamLight" w:eastAsia="Times New Roman" w:hAnsi="GothamLight" w:cs="Times New Roman"/>
          <w:b/>
          <w:color w:val="5A6E7F"/>
          <w:sz w:val="24"/>
          <w:szCs w:val="24"/>
        </w:rPr>
      </w:pPr>
    </w:p>
    <w:p w14:paraId="2C32FF32" w14:textId="5A0AFD1C" w:rsidR="006A449D" w:rsidRPr="000340B2" w:rsidRDefault="00431E83" w:rsidP="006A449D">
      <w:pPr>
        <w:spacing w:after="0" w:line="240" w:lineRule="auto"/>
        <w:rPr>
          <w:rFonts w:ascii="GothamLight" w:eastAsia="Times New Roman" w:hAnsi="GothamLight" w:cs="Times New Roman"/>
          <w:b/>
          <w:color w:val="660066"/>
          <w:sz w:val="24"/>
          <w:szCs w:val="24"/>
        </w:rPr>
      </w:pPr>
      <w:r w:rsidRPr="000340B2">
        <w:rPr>
          <w:rFonts w:ascii="GothamLight" w:eastAsia="Times New Roman" w:hAnsi="GothamLight" w:cs="Times New Roman"/>
          <w:b/>
          <w:color w:val="5A6E7F"/>
          <w:sz w:val="24"/>
          <w:szCs w:val="24"/>
        </w:rPr>
        <w:t xml:space="preserve">Information </w:t>
      </w:r>
      <w:r w:rsidR="000340B2">
        <w:rPr>
          <w:rFonts w:ascii="GothamLight" w:eastAsia="Times New Roman" w:hAnsi="GothamLight" w:cs="Times New Roman"/>
          <w:b/>
          <w:color w:val="5A6E7F"/>
          <w:sz w:val="24"/>
          <w:szCs w:val="24"/>
        </w:rPr>
        <w:t>A</w:t>
      </w:r>
      <w:r w:rsidR="00782D31" w:rsidRPr="000340B2">
        <w:rPr>
          <w:rFonts w:ascii="GothamLight" w:eastAsia="Times New Roman" w:hAnsi="GothamLight" w:cs="Times New Roman"/>
          <w:b/>
          <w:color w:val="5A6E7F"/>
          <w:sz w:val="24"/>
          <w:szCs w:val="24"/>
        </w:rPr>
        <w:t>bout</w:t>
      </w:r>
      <w:r w:rsidRPr="000340B2">
        <w:rPr>
          <w:rFonts w:ascii="GothamLight" w:eastAsia="Times New Roman" w:hAnsi="GothamLight" w:cs="Times New Roman"/>
          <w:b/>
          <w:color w:val="5A6E7F"/>
          <w:sz w:val="24"/>
          <w:szCs w:val="24"/>
        </w:rPr>
        <w:t xml:space="preserve"> </w:t>
      </w:r>
      <w:r w:rsidR="006A449D" w:rsidRPr="000340B2">
        <w:rPr>
          <w:rFonts w:ascii="GothamLight" w:eastAsia="Times New Roman" w:hAnsi="GothamLight" w:cs="Times New Roman"/>
          <w:b/>
          <w:color w:val="5A6E7F"/>
          <w:sz w:val="24"/>
          <w:szCs w:val="24"/>
        </w:rPr>
        <w:t>Nominee</w:t>
      </w:r>
      <w:r w:rsidR="000340B2">
        <w:rPr>
          <w:rFonts w:ascii="GothamLight" w:eastAsia="Times New Roman" w:hAnsi="GothamLight" w:cs="Times New Roman"/>
          <w:b/>
          <w:color w:val="5A6E7F"/>
          <w:sz w:val="24"/>
          <w:szCs w:val="24"/>
        </w:rPr>
        <w:br/>
      </w:r>
    </w:p>
    <w:p w14:paraId="65E06FA1" w14:textId="3DCB6043" w:rsidR="00B23AB2" w:rsidRPr="000340B2" w:rsidRDefault="00B23AB2" w:rsidP="00B23AB2">
      <w:pPr>
        <w:spacing w:after="0" w:line="240" w:lineRule="auto"/>
        <w:ind w:firstLine="720"/>
        <w:rPr>
          <w:rFonts w:ascii="GothamLight" w:eastAsia="Times New Roman" w:hAnsi="GothamLight" w:cs="Times New Roman"/>
          <w:sz w:val="24"/>
          <w:szCs w:val="24"/>
        </w:rPr>
      </w:pPr>
      <w:r w:rsidRPr="000340B2">
        <w:rPr>
          <w:rFonts w:ascii="GothamLight" w:eastAsia="Times New Roman" w:hAnsi="GothamLight" w:cs="Times New Roman"/>
          <w:sz w:val="24"/>
          <w:szCs w:val="24"/>
        </w:rPr>
        <w:sym w:font="Wingdings" w:char="F0A8"/>
      </w:r>
      <w:r w:rsidRPr="000340B2">
        <w:rPr>
          <w:rFonts w:ascii="GothamLight" w:eastAsia="Times New Roman" w:hAnsi="GothamLight" w:cs="Times New Roman"/>
          <w:sz w:val="24"/>
          <w:szCs w:val="24"/>
        </w:rPr>
        <w:t xml:space="preserve"> Individual    </w:t>
      </w:r>
      <w:r w:rsidRPr="000340B2">
        <w:rPr>
          <w:rFonts w:ascii="GothamLight" w:eastAsia="Times New Roman" w:hAnsi="GothamLight" w:cs="Times New Roman"/>
          <w:sz w:val="24"/>
          <w:szCs w:val="24"/>
        </w:rPr>
        <w:sym w:font="Wingdings" w:char="F0A8"/>
      </w:r>
      <w:r w:rsidRPr="000340B2">
        <w:rPr>
          <w:rFonts w:ascii="GothamLight" w:eastAsia="Times New Roman" w:hAnsi="GothamLight" w:cs="Times New Roman"/>
          <w:sz w:val="24"/>
          <w:szCs w:val="24"/>
        </w:rPr>
        <w:t xml:space="preserve"> Organization </w:t>
      </w:r>
    </w:p>
    <w:p w14:paraId="78D56476" w14:textId="77777777" w:rsidR="00185557" w:rsidRPr="000340B2" w:rsidRDefault="00185557" w:rsidP="006A449D">
      <w:pPr>
        <w:spacing w:after="0" w:line="240" w:lineRule="auto"/>
        <w:rPr>
          <w:rFonts w:ascii="GothamLight" w:eastAsia="Times New Roman" w:hAnsi="GothamLight" w:cs="Times New Roman"/>
          <w:b/>
          <w:sz w:val="24"/>
          <w:szCs w:val="24"/>
        </w:rPr>
      </w:pPr>
    </w:p>
    <w:p w14:paraId="0E952C28" w14:textId="1ED4006E" w:rsidR="006A449D" w:rsidRPr="000340B2" w:rsidRDefault="006A449D" w:rsidP="000415B5">
      <w:pPr>
        <w:spacing w:after="0" w:line="240" w:lineRule="auto"/>
        <w:ind w:left="288"/>
        <w:rPr>
          <w:rFonts w:ascii="GothamLight" w:eastAsia="Times New Roman" w:hAnsi="GothamLight" w:cs="Times New Roman"/>
          <w:sz w:val="24"/>
          <w:szCs w:val="24"/>
        </w:rPr>
      </w:pPr>
      <w:r w:rsidRPr="000340B2">
        <w:rPr>
          <w:rFonts w:ascii="GothamLight" w:eastAsia="Times New Roman" w:hAnsi="GothamLight" w:cs="Times New Roman"/>
          <w:sz w:val="24"/>
          <w:szCs w:val="24"/>
        </w:rPr>
        <w:t>Name</w:t>
      </w:r>
    </w:p>
    <w:p w14:paraId="0BCBA70B" w14:textId="77777777" w:rsidR="006A449D" w:rsidRPr="000340B2" w:rsidRDefault="006A449D" w:rsidP="000415B5">
      <w:pPr>
        <w:spacing w:after="0" w:line="240" w:lineRule="auto"/>
        <w:ind w:left="288"/>
        <w:rPr>
          <w:rFonts w:ascii="GothamLight" w:eastAsia="Times New Roman" w:hAnsi="GothamLight" w:cs="Times New Roman"/>
          <w:sz w:val="24"/>
          <w:szCs w:val="24"/>
        </w:rPr>
      </w:pPr>
    </w:p>
    <w:p w14:paraId="46212E9D" w14:textId="3D71EF04" w:rsidR="006A449D" w:rsidRPr="000340B2" w:rsidRDefault="006A449D" w:rsidP="000415B5">
      <w:pPr>
        <w:spacing w:after="0" w:line="240" w:lineRule="auto"/>
        <w:ind w:left="288"/>
        <w:rPr>
          <w:rFonts w:ascii="GothamLight" w:eastAsia="Times New Roman" w:hAnsi="GothamLight" w:cs="Times New Roman"/>
          <w:sz w:val="24"/>
          <w:szCs w:val="24"/>
        </w:rPr>
      </w:pPr>
      <w:r w:rsidRPr="000340B2">
        <w:rPr>
          <w:rFonts w:ascii="GothamLight" w:eastAsia="Times New Roman" w:hAnsi="GothamLight" w:cs="Times New Roman"/>
          <w:sz w:val="24"/>
          <w:szCs w:val="24"/>
        </w:rPr>
        <w:t>Position</w:t>
      </w:r>
    </w:p>
    <w:p w14:paraId="02060EC9" w14:textId="77777777" w:rsidR="006A449D" w:rsidRPr="000340B2" w:rsidRDefault="006A449D" w:rsidP="000415B5">
      <w:pPr>
        <w:spacing w:after="0" w:line="240" w:lineRule="auto"/>
        <w:ind w:left="288"/>
        <w:rPr>
          <w:rFonts w:ascii="GothamLight" w:eastAsia="Times New Roman" w:hAnsi="GothamLight" w:cs="Times New Roman"/>
          <w:sz w:val="24"/>
          <w:szCs w:val="24"/>
        </w:rPr>
      </w:pPr>
    </w:p>
    <w:p w14:paraId="6ADEBB0B" w14:textId="77777777" w:rsidR="00185557" w:rsidRPr="000340B2" w:rsidRDefault="00185557" w:rsidP="000415B5">
      <w:pPr>
        <w:spacing w:after="0" w:line="240" w:lineRule="auto"/>
        <w:ind w:left="288"/>
        <w:rPr>
          <w:rFonts w:ascii="GothamLight" w:eastAsia="Times New Roman" w:hAnsi="GothamLight" w:cs="Times New Roman"/>
          <w:sz w:val="24"/>
          <w:szCs w:val="24"/>
        </w:rPr>
      </w:pPr>
      <w:r w:rsidRPr="000340B2">
        <w:rPr>
          <w:rFonts w:ascii="GothamLight" w:eastAsia="Times New Roman" w:hAnsi="GothamLight" w:cs="Times New Roman"/>
          <w:sz w:val="24"/>
          <w:szCs w:val="24"/>
        </w:rPr>
        <w:t>Organization</w:t>
      </w:r>
    </w:p>
    <w:p w14:paraId="2D0F6CAA" w14:textId="77777777" w:rsidR="00185557" w:rsidRPr="000340B2" w:rsidRDefault="00185557" w:rsidP="000415B5">
      <w:pPr>
        <w:spacing w:after="0" w:line="240" w:lineRule="auto"/>
        <w:ind w:left="288"/>
        <w:rPr>
          <w:rFonts w:ascii="GothamLight" w:eastAsia="Times New Roman" w:hAnsi="GothamLight" w:cs="Times New Roman"/>
          <w:sz w:val="24"/>
          <w:szCs w:val="24"/>
        </w:rPr>
      </w:pPr>
    </w:p>
    <w:p w14:paraId="43C8723A" w14:textId="64A61BDC" w:rsidR="00185557" w:rsidRPr="000340B2" w:rsidRDefault="00185557" w:rsidP="000415B5">
      <w:pPr>
        <w:spacing w:after="0" w:line="240" w:lineRule="auto"/>
        <w:ind w:left="288"/>
        <w:rPr>
          <w:rFonts w:ascii="GothamLight" w:eastAsia="Times New Roman" w:hAnsi="GothamLight" w:cs="Times New Roman"/>
          <w:sz w:val="24"/>
          <w:szCs w:val="24"/>
        </w:rPr>
      </w:pPr>
      <w:r w:rsidRPr="000340B2">
        <w:rPr>
          <w:rFonts w:ascii="GothamLight" w:eastAsia="Times New Roman" w:hAnsi="GothamLight" w:cs="Times New Roman"/>
          <w:sz w:val="24"/>
          <w:szCs w:val="24"/>
        </w:rPr>
        <w:t>Address</w:t>
      </w:r>
    </w:p>
    <w:p w14:paraId="7BD2E4F2" w14:textId="77777777" w:rsidR="00185557" w:rsidRPr="000340B2" w:rsidRDefault="00185557" w:rsidP="000415B5">
      <w:pPr>
        <w:spacing w:after="0" w:line="240" w:lineRule="auto"/>
        <w:ind w:left="288"/>
        <w:rPr>
          <w:rFonts w:ascii="GothamLight" w:eastAsia="Times New Roman" w:hAnsi="GothamLight" w:cs="Times New Roman"/>
          <w:sz w:val="24"/>
          <w:szCs w:val="24"/>
        </w:rPr>
      </w:pPr>
    </w:p>
    <w:p w14:paraId="5387C22E" w14:textId="6C2B3836" w:rsidR="00185557" w:rsidRPr="000340B2" w:rsidRDefault="00185557" w:rsidP="000415B5">
      <w:pPr>
        <w:spacing w:after="0" w:line="240" w:lineRule="auto"/>
        <w:ind w:left="288"/>
        <w:rPr>
          <w:rFonts w:ascii="GothamLight" w:eastAsia="Times New Roman" w:hAnsi="GothamLight" w:cs="Times New Roman"/>
          <w:sz w:val="24"/>
          <w:szCs w:val="24"/>
        </w:rPr>
      </w:pPr>
      <w:r w:rsidRPr="000340B2">
        <w:rPr>
          <w:rFonts w:ascii="GothamLight" w:eastAsia="Times New Roman" w:hAnsi="GothamLight" w:cs="Times New Roman"/>
          <w:sz w:val="24"/>
          <w:szCs w:val="24"/>
        </w:rPr>
        <w:t>Telephone</w:t>
      </w:r>
    </w:p>
    <w:p w14:paraId="1A3130D6" w14:textId="77777777" w:rsidR="00185557" w:rsidRPr="000340B2" w:rsidRDefault="00185557" w:rsidP="000415B5">
      <w:pPr>
        <w:spacing w:after="0" w:line="240" w:lineRule="auto"/>
        <w:ind w:left="288"/>
        <w:rPr>
          <w:rFonts w:ascii="GothamLight" w:eastAsia="Times New Roman" w:hAnsi="GothamLight" w:cs="Times New Roman"/>
          <w:sz w:val="24"/>
          <w:szCs w:val="24"/>
        </w:rPr>
      </w:pPr>
    </w:p>
    <w:p w14:paraId="511871D8" w14:textId="4232F4AA" w:rsidR="00185557" w:rsidRPr="000340B2" w:rsidRDefault="00185557" w:rsidP="000415B5">
      <w:pPr>
        <w:spacing w:after="0" w:line="240" w:lineRule="auto"/>
        <w:ind w:left="288"/>
        <w:rPr>
          <w:rFonts w:ascii="GothamLight" w:eastAsia="Times New Roman" w:hAnsi="GothamLight" w:cs="Times New Roman"/>
          <w:sz w:val="24"/>
          <w:szCs w:val="24"/>
        </w:rPr>
      </w:pPr>
      <w:r w:rsidRPr="000340B2">
        <w:rPr>
          <w:rFonts w:ascii="GothamLight" w:eastAsia="Times New Roman" w:hAnsi="GothamLight" w:cs="Times New Roman"/>
          <w:sz w:val="24"/>
          <w:szCs w:val="24"/>
        </w:rPr>
        <w:t>Email address</w:t>
      </w:r>
      <w:r w:rsidR="00A0398C" w:rsidRPr="000340B2">
        <w:rPr>
          <w:rFonts w:ascii="GothamLight" w:eastAsia="Times New Roman" w:hAnsi="GothamLight" w:cs="Times New Roman"/>
          <w:sz w:val="24"/>
          <w:szCs w:val="24"/>
        </w:rPr>
        <w:t xml:space="preserve"> of nominee</w:t>
      </w:r>
      <w:r w:rsidR="00B23AB2" w:rsidRPr="000340B2">
        <w:rPr>
          <w:rFonts w:ascii="GothamLight" w:eastAsia="Times New Roman" w:hAnsi="GothamLight" w:cs="Times New Roman"/>
          <w:sz w:val="24"/>
          <w:szCs w:val="24"/>
        </w:rPr>
        <w:t xml:space="preserve"> or contact person at </w:t>
      </w:r>
      <w:r w:rsidR="00A0398C" w:rsidRPr="000340B2">
        <w:rPr>
          <w:rFonts w:ascii="GothamLight" w:eastAsia="Times New Roman" w:hAnsi="GothamLight" w:cs="Times New Roman"/>
          <w:sz w:val="24"/>
          <w:szCs w:val="24"/>
        </w:rPr>
        <w:t xml:space="preserve">nominated </w:t>
      </w:r>
      <w:r w:rsidR="00B23AB2" w:rsidRPr="000340B2">
        <w:rPr>
          <w:rFonts w:ascii="GothamLight" w:eastAsia="Times New Roman" w:hAnsi="GothamLight" w:cs="Times New Roman"/>
          <w:sz w:val="24"/>
          <w:szCs w:val="24"/>
        </w:rPr>
        <w:t>organization</w:t>
      </w:r>
    </w:p>
    <w:p w14:paraId="17060A0A" w14:textId="77777777" w:rsidR="00B23AB2" w:rsidRPr="000340B2" w:rsidRDefault="00B23AB2" w:rsidP="00185557">
      <w:pPr>
        <w:spacing w:after="0" w:line="240" w:lineRule="auto"/>
        <w:rPr>
          <w:rFonts w:ascii="GothamLight" w:eastAsia="Times New Roman" w:hAnsi="GothamLight" w:cs="Times New Roman"/>
          <w:b/>
          <w:sz w:val="24"/>
          <w:szCs w:val="24"/>
        </w:rPr>
      </w:pPr>
    </w:p>
    <w:p w14:paraId="4AA771C5" w14:textId="5541D812" w:rsidR="00431E83" w:rsidRPr="000340B2" w:rsidRDefault="00A0398C" w:rsidP="00185557">
      <w:pPr>
        <w:spacing w:after="0" w:line="240" w:lineRule="auto"/>
        <w:rPr>
          <w:rFonts w:ascii="GothamLight" w:eastAsia="Times New Roman" w:hAnsi="GothamLight" w:cs="Times New Roman"/>
          <w:b/>
          <w:color w:val="5A6E7F"/>
          <w:sz w:val="24"/>
          <w:szCs w:val="24"/>
        </w:rPr>
      </w:pPr>
      <w:r w:rsidRPr="000340B2">
        <w:rPr>
          <w:rFonts w:ascii="GothamLight" w:eastAsia="Times New Roman" w:hAnsi="GothamLight" w:cs="Times New Roman"/>
          <w:b/>
          <w:color w:val="5A6E7F"/>
          <w:sz w:val="24"/>
          <w:szCs w:val="24"/>
        </w:rPr>
        <w:t xml:space="preserve">Information </w:t>
      </w:r>
      <w:r w:rsidR="000340B2">
        <w:rPr>
          <w:rFonts w:ascii="GothamLight" w:eastAsia="Times New Roman" w:hAnsi="GothamLight" w:cs="Times New Roman"/>
          <w:b/>
          <w:color w:val="5A6E7F"/>
          <w:sz w:val="24"/>
          <w:szCs w:val="24"/>
        </w:rPr>
        <w:t>A</w:t>
      </w:r>
      <w:r w:rsidR="00782D31" w:rsidRPr="000340B2">
        <w:rPr>
          <w:rFonts w:ascii="GothamLight" w:eastAsia="Times New Roman" w:hAnsi="GothamLight" w:cs="Times New Roman"/>
          <w:b/>
          <w:color w:val="5A6E7F"/>
          <w:sz w:val="24"/>
          <w:szCs w:val="24"/>
        </w:rPr>
        <w:t xml:space="preserve">bout </w:t>
      </w:r>
      <w:r w:rsidRPr="000340B2">
        <w:rPr>
          <w:rFonts w:ascii="GothamLight" w:eastAsia="Times New Roman" w:hAnsi="GothamLight" w:cs="Times New Roman"/>
          <w:b/>
          <w:color w:val="5A6E7F"/>
          <w:sz w:val="24"/>
          <w:szCs w:val="24"/>
        </w:rPr>
        <w:t>N</w:t>
      </w:r>
      <w:r w:rsidR="00431E83" w:rsidRPr="000340B2">
        <w:rPr>
          <w:rFonts w:ascii="GothamLight" w:eastAsia="Times New Roman" w:hAnsi="GothamLight" w:cs="Times New Roman"/>
          <w:b/>
          <w:color w:val="5A6E7F"/>
          <w:sz w:val="24"/>
          <w:szCs w:val="24"/>
        </w:rPr>
        <w:t>ominator</w:t>
      </w:r>
    </w:p>
    <w:p w14:paraId="039CAF6D" w14:textId="77777777" w:rsidR="000340B2" w:rsidRDefault="000340B2" w:rsidP="006C22D2">
      <w:pPr>
        <w:spacing w:after="0" w:line="240" w:lineRule="auto"/>
        <w:ind w:firstLine="288"/>
        <w:rPr>
          <w:rFonts w:ascii="GothamLight" w:eastAsia="Times New Roman" w:hAnsi="GothamLight" w:cs="Times New Roman"/>
          <w:sz w:val="24"/>
          <w:szCs w:val="24"/>
        </w:rPr>
      </w:pPr>
    </w:p>
    <w:p w14:paraId="5DBBE78A" w14:textId="296ADC93" w:rsidR="00B23AB2" w:rsidRPr="000340B2" w:rsidRDefault="00B23AB2" w:rsidP="006C22D2">
      <w:pPr>
        <w:spacing w:after="0" w:line="240" w:lineRule="auto"/>
        <w:ind w:firstLine="288"/>
        <w:rPr>
          <w:rFonts w:ascii="GothamLight" w:eastAsia="Times New Roman" w:hAnsi="GothamLight" w:cs="Times New Roman"/>
          <w:sz w:val="24"/>
          <w:szCs w:val="24"/>
        </w:rPr>
      </w:pPr>
      <w:r w:rsidRPr="000340B2">
        <w:rPr>
          <w:rFonts w:ascii="GothamLight" w:eastAsia="Times New Roman" w:hAnsi="GothamLight" w:cs="Times New Roman"/>
          <w:sz w:val="24"/>
          <w:szCs w:val="24"/>
        </w:rPr>
        <w:t xml:space="preserve">Name of person making the </w:t>
      </w:r>
      <w:r w:rsidR="00CD2C2C" w:rsidRPr="000340B2">
        <w:rPr>
          <w:rFonts w:ascii="GothamLight" w:eastAsia="Times New Roman" w:hAnsi="GothamLight" w:cs="Times New Roman"/>
          <w:sz w:val="24"/>
          <w:szCs w:val="24"/>
        </w:rPr>
        <w:t>nomination</w:t>
      </w:r>
    </w:p>
    <w:p w14:paraId="40FC3D4D" w14:textId="77777777" w:rsidR="00CD2C2C" w:rsidRPr="000340B2" w:rsidRDefault="00CD2C2C" w:rsidP="000415B5">
      <w:pPr>
        <w:spacing w:after="0" w:line="240" w:lineRule="auto"/>
        <w:ind w:left="288"/>
        <w:rPr>
          <w:rFonts w:ascii="GothamLight" w:eastAsia="Times New Roman" w:hAnsi="GothamLight" w:cs="Times New Roman"/>
          <w:b/>
          <w:sz w:val="24"/>
          <w:szCs w:val="24"/>
        </w:rPr>
      </w:pPr>
    </w:p>
    <w:p w14:paraId="0EEE02D2" w14:textId="77777777" w:rsidR="00782D31" w:rsidRPr="000340B2" w:rsidRDefault="00782D31" w:rsidP="006C22D2">
      <w:pPr>
        <w:spacing w:after="0" w:line="240" w:lineRule="auto"/>
        <w:ind w:left="288"/>
        <w:rPr>
          <w:rFonts w:ascii="GothamLight" w:eastAsia="Times New Roman" w:hAnsi="GothamLight" w:cs="Times New Roman"/>
          <w:sz w:val="24"/>
          <w:szCs w:val="24"/>
        </w:rPr>
      </w:pPr>
      <w:r w:rsidRPr="000340B2">
        <w:rPr>
          <w:rFonts w:ascii="GothamLight" w:eastAsia="Times New Roman" w:hAnsi="GothamLight" w:cs="Times New Roman"/>
          <w:sz w:val="24"/>
          <w:szCs w:val="24"/>
        </w:rPr>
        <w:t>Telephone number</w:t>
      </w:r>
    </w:p>
    <w:p w14:paraId="77B7B8F3" w14:textId="77777777" w:rsidR="00782D31" w:rsidRPr="000340B2" w:rsidRDefault="00782D31" w:rsidP="006C22D2">
      <w:pPr>
        <w:spacing w:after="0" w:line="240" w:lineRule="auto"/>
        <w:ind w:left="288"/>
        <w:rPr>
          <w:rFonts w:ascii="GothamLight" w:eastAsia="Times New Roman" w:hAnsi="GothamLight" w:cs="Times New Roman"/>
          <w:sz w:val="24"/>
          <w:szCs w:val="24"/>
        </w:rPr>
      </w:pPr>
    </w:p>
    <w:p w14:paraId="349393E8" w14:textId="39767692" w:rsidR="00237585" w:rsidRPr="000340B2" w:rsidRDefault="00782D31" w:rsidP="006C22D2">
      <w:pPr>
        <w:spacing w:after="0" w:line="240" w:lineRule="auto"/>
        <w:ind w:left="288"/>
        <w:rPr>
          <w:rFonts w:ascii="GothamLight" w:eastAsia="Times New Roman" w:hAnsi="GothamLight" w:cs="Times New Roman"/>
          <w:sz w:val="24"/>
          <w:szCs w:val="24"/>
        </w:rPr>
      </w:pPr>
      <w:r w:rsidRPr="000340B2">
        <w:rPr>
          <w:rFonts w:ascii="GothamLight" w:eastAsia="Times New Roman" w:hAnsi="GothamLight" w:cs="Times New Roman"/>
          <w:sz w:val="24"/>
          <w:szCs w:val="24"/>
        </w:rPr>
        <w:t>E</w:t>
      </w:r>
      <w:r w:rsidR="00CD2C2C" w:rsidRPr="000340B2">
        <w:rPr>
          <w:rFonts w:ascii="GothamLight" w:eastAsia="Times New Roman" w:hAnsi="GothamLight" w:cs="Times New Roman"/>
          <w:sz w:val="24"/>
          <w:szCs w:val="24"/>
        </w:rPr>
        <w:t>mail address</w:t>
      </w:r>
    </w:p>
    <w:p w14:paraId="1C9DFC95" w14:textId="77777777" w:rsidR="00237585" w:rsidRPr="000340B2" w:rsidRDefault="00237585" w:rsidP="00185557">
      <w:pPr>
        <w:spacing w:after="0" w:line="240" w:lineRule="auto"/>
        <w:rPr>
          <w:rFonts w:ascii="GothamLight" w:eastAsia="Times New Roman" w:hAnsi="GothamLight" w:cs="Times New Roman"/>
          <w:sz w:val="24"/>
          <w:szCs w:val="24"/>
        </w:rPr>
      </w:pPr>
    </w:p>
    <w:p w14:paraId="73EF96AD" w14:textId="1B14E6E4" w:rsidR="00237585" w:rsidRPr="000340B2" w:rsidRDefault="00A0398C" w:rsidP="00185557">
      <w:pPr>
        <w:spacing w:after="0" w:line="240" w:lineRule="auto"/>
        <w:rPr>
          <w:rFonts w:ascii="GothamLight" w:eastAsia="Times New Roman" w:hAnsi="GothamLight" w:cs="Times New Roman"/>
          <w:b/>
          <w:color w:val="5A6E7F"/>
          <w:sz w:val="24"/>
          <w:szCs w:val="24"/>
        </w:rPr>
      </w:pPr>
      <w:r w:rsidRPr="000340B2">
        <w:rPr>
          <w:rFonts w:ascii="GothamLight" w:eastAsia="Times New Roman" w:hAnsi="GothamLight" w:cs="Times New Roman"/>
          <w:b/>
          <w:color w:val="5A6E7F"/>
          <w:sz w:val="24"/>
          <w:szCs w:val="24"/>
        </w:rPr>
        <w:t>Area of Commitment or I</w:t>
      </w:r>
      <w:r w:rsidR="00237585" w:rsidRPr="000340B2">
        <w:rPr>
          <w:rFonts w:ascii="GothamLight" w:eastAsia="Times New Roman" w:hAnsi="GothamLight" w:cs="Times New Roman"/>
          <w:b/>
          <w:color w:val="5A6E7F"/>
          <w:sz w:val="24"/>
          <w:szCs w:val="24"/>
        </w:rPr>
        <w:t>nnovation</w:t>
      </w:r>
    </w:p>
    <w:p w14:paraId="1137EC24" w14:textId="77777777" w:rsidR="000340B2" w:rsidRDefault="000340B2" w:rsidP="00185557">
      <w:pPr>
        <w:spacing w:after="0" w:line="240" w:lineRule="auto"/>
        <w:rPr>
          <w:rFonts w:ascii="GothamLight" w:eastAsia="Times New Roman" w:hAnsi="GothamLight" w:cs="Times New Roman"/>
          <w:sz w:val="24"/>
          <w:szCs w:val="24"/>
        </w:rPr>
      </w:pPr>
    </w:p>
    <w:p w14:paraId="1FFC7555" w14:textId="2A336860" w:rsidR="007F4B2F" w:rsidRPr="000340B2" w:rsidRDefault="00CD2C2C" w:rsidP="00185557">
      <w:pPr>
        <w:spacing w:after="0" w:line="240" w:lineRule="auto"/>
        <w:rPr>
          <w:rFonts w:ascii="GothamLight" w:eastAsia="Times New Roman" w:hAnsi="GothamLight" w:cs="Times New Roman"/>
          <w:sz w:val="24"/>
          <w:szCs w:val="24"/>
        </w:rPr>
      </w:pPr>
      <w:r w:rsidRPr="000340B2">
        <w:rPr>
          <w:rFonts w:ascii="GothamLight" w:eastAsia="Times New Roman" w:hAnsi="GothamLight" w:cs="Times New Roman"/>
          <w:sz w:val="24"/>
          <w:szCs w:val="24"/>
        </w:rPr>
        <w:t xml:space="preserve">Which </w:t>
      </w:r>
      <w:r w:rsidR="007F4B2F" w:rsidRPr="000340B2">
        <w:rPr>
          <w:rFonts w:ascii="GothamLight" w:eastAsia="Times New Roman" w:hAnsi="GothamLight" w:cs="Times New Roman"/>
          <w:sz w:val="24"/>
          <w:szCs w:val="24"/>
        </w:rPr>
        <w:t xml:space="preserve">of the </w:t>
      </w:r>
      <w:r w:rsidR="003A489F" w:rsidRPr="000340B2">
        <w:rPr>
          <w:rFonts w:ascii="GothamLight" w:eastAsia="Times New Roman" w:hAnsi="GothamLight" w:cs="Times New Roman"/>
          <w:sz w:val="24"/>
          <w:szCs w:val="24"/>
        </w:rPr>
        <w:t>New Hampshire Children’s Health</w:t>
      </w:r>
      <w:r w:rsidR="007F4B2F" w:rsidRPr="000340B2">
        <w:rPr>
          <w:rFonts w:ascii="GothamLight" w:eastAsia="Times New Roman" w:hAnsi="GothamLight" w:cs="Times New Roman"/>
          <w:sz w:val="24"/>
          <w:szCs w:val="24"/>
        </w:rPr>
        <w:t xml:space="preserve"> Foundation</w:t>
      </w:r>
      <w:r w:rsidR="00102845" w:rsidRPr="000340B2">
        <w:rPr>
          <w:rFonts w:ascii="GothamLight" w:eastAsia="Times New Roman" w:hAnsi="GothamLight" w:cs="Times New Roman"/>
          <w:sz w:val="24"/>
          <w:szCs w:val="24"/>
        </w:rPr>
        <w:t>’</w:t>
      </w:r>
      <w:r w:rsidR="007F4B2F" w:rsidRPr="000340B2">
        <w:rPr>
          <w:rFonts w:ascii="GothamLight" w:eastAsia="Times New Roman" w:hAnsi="GothamLight" w:cs="Times New Roman"/>
          <w:sz w:val="24"/>
          <w:szCs w:val="24"/>
        </w:rPr>
        <w:t>s priority areas has the nominee advanced?</w:t>
      </w:r>
    </w:p>
    <w:p w14:paraId="7CD0E882" w14:textId="77777777" w:rsidR="00242898" w:rsidRPr="000340B2" w:rsidRDefault="00242898" w:rsidP="00242898">
      <w:pPr>
        <w:spacing w:after="0" w:line="240" w:lineRule="auto"/>
        <w:ind w:left="288"/>
        <w:rPr>
          <w:rFonts w:ascii="GothamLight" w:eastAsia="Times New Roman" w:hAnsi="GothamLight" w:cs="Times New Roman"/>
          <w:sz w:val="24"/>
          <w:szCs w:val="24"/>
        </w:rPr>
      </w:pPr>
      <w:r w:rsidRPr="000340B2">
        <w:rPr>
          <w:rFonts w:ascii="GothamLight" w:eastAsia="Times New Roman" w:hAnsi="GothamLight" w:cs="Times New Roman"/>
          <w:b/>
          <w:sz w:val="24"/>
          <w:szCs w:val="24"/>
        </w:rPr>
        <w:sym w:font="Wingdings" w:char="F0A8"/>
      </w:r>
      <w:r w:rsidRPr="000340B2">
        <w:rPr>
          <w:rFonts w:ascii="GothamLight" w:eastAsia="Times New Roman" w:hAnsi="GothamLight" w:cs="Times New Roman"/>
          <w:b/>
          <w:sz w:val="24"/>
          <w:szCs w:val="24"/>
        </w:rPr>
        <w:t xml:space="preserve"> </w:t>
      </w:r>
      <w:r w:rsidRPr="000340B2">
        <w:rPr>
          <w:rFonts w:ascii="GothamLight" w:eastAsia="Times New Roman" w:hAnsi="GothamLight" w:cs="Times New Roman"/>
          <w:sz w:val="24"/>
          <w:szCs w:val="24"/>
        </w:rPr>
        <w:t>Reducing or preventing childhood trauma</w:t>
      </w:r>
    </w:p>
    <w:p w14:paraId="4654F35F" w14:textId="607633CA" w:rsidR="007F4B2F" w:rsidRPr="000340B2" w:rsidRDefault="007F4B2F" w:rsidP="000415B5">
      <w:pPr>
        <w:spacing w:after="0" w:line="240" w:lineRule="auto"/>
        <w:ind w:left="288"/>
        <w:rPr>
          <w:rFonts w:ascii="GothamLight" w:eastAsia="Times New Roman" w:hAnsi="GothamLight" w:cs="Times New Roman"/>
          <w:sz w:val="24"/>
          <w:szCs w:val="24"/>
        </w:rPr>
      </w:pPr>
      <w:r w:rsidRPr="000340B2">
        <w:rPr>
          <w:rFonts w:ascii="GothamLight" w:eastAsia="Times New Roman" w:hAnsi="GothamLight" w:cs="Times New Roman"/>
          <w:b/>
          <w:sz w:val="24"/>
          <w:szCs w:val="24"/>
        </w:rPr>
        <w:sym w:font="Wingdings" w:char="F0A8"/>
      </w:r>
      <w:r w:rsidRPr="000340B2">
        <w:rPr>
          <w:rFonts w:ascii="GothamLight" w:eastAsia="Times New Roman" w:hAnsi="GothamLight" w:cs="Times New Roman"/>
          <w:b/>
          <w:sz w:val="24"/>
          <w:szCs w:val="24"/>
        </w:rPr>
        <w:t xml:space="preserve"> </w:t>
      </w:r>
      <w:r w:rsidRPr="000340B2">
        <w:rPr>
          <w:rFonts w:ascii="GothamLight" w:eastAsia="Times New Roman" w:hAnsi="GothamLight" w:cs="Times New Roman"/>
          <w:sz w:val="24"/>
          <w:szCs w:val="24"/>
        </w:rPr>
        <w:t>I</w:t>
      </w:r>
      <w:r w:rsidR="00CD2C2C" w:rsidRPr="000340B2">
        <w:rPr>
          <w:rFonts w:ascii="GothamLight" w:eastAsia="Times New Roman" w:hAnsi="GothamLight" w:cs="Times New Roman"/>
          <w:sz w:val="24"/>
          <w:szCs w:val="24"/>
        </w:rPr>
        <w:t>ncreasing access to children's health</w:t>
      </w:r>
      <w:r w:rsidRPr="000340B2">
        <w:rPr>
          <w:rFonts w:ascii="GothamLight" w:eastAsia="Times New Roman" w:hAnsi="GothamLight" w:cs="Times New Roman"/>
          <w:sz w:val="24"/>
          <w:szCs w:val="24"/>
        </w:rPr>
        <w:t xml:space="preserve"> insurance coverage</w:t>
      </w:r>
    </w:p>
    <w:p w14:paraId="47AB4A5B" w14:textId="237BA0C6" w:rsidR="007F4B2F" w:rsidRPr="000340B2" w:rsidRDefault="007F4B2F" w:rsidP="000415B5">
      <w:pPr>
        <w:spacing w:after="0" w:line="240" w:lineRule="auto"/>
        <w:ind w:left="288"/>
        <w:rPr>
          <w:rFonts w:ascii="GothamLight" w:eastAsia="Times New Roman" w:hAnsi="GothamLight" w:cs="Times New Roman"/>
          <w:sz w:val="24"/>
          <w:szCs w:val="24"/>
        </w:rPr>
      </w:pPr>
      <w:r w:rsidRPr="000340B2">
        <w:rPr>
          <w:rFonts w:ascii="GothamLight" w:eastAsia="Times New Roman" w:hAnsi="GothamLight" w:cs="Times New Roman"/>
          <w:b/>
          <w:sz w:val="24"/>
          <w:szCs w:val="24"/>
        </w:rPr>
        <w:sym w:font="Wingdings" w:char="F0A8"/>
      </w:r>
      <w:r w:rsidRPr="000340B2">
        <w:rPr>
          <w:rFonts w:ascii="GothamLight" w:eastAsia="Times New Roman" w:hAnsi="GothamLight" w:cs="Times New Roman"/>
          <w:b/>
          <w:sz w:val="24"/>
          <w:szCs w:val="24"/>
        </w:rPr>
        <w:t xml:space="preserve"> </w:t>
      </w:r>
      <w:r w:rsidRPr="000340B2">
        <w:rPr>
          <w:rFonts w:ascii="GothamLight" w:eastAsia="Times New Roman" w:hAnsi="GothamLight" w:cs="Times New Roman"/>
          <w:sz w:val="24"/>
          <w:szCs w:val="24"/>
        </w:rPr>
        <w:t>Promoting oral health</w:t>
      </w:r>
      <w:r w:rsidR="00CD2C2C" w:rsidRPr="000340B2">
        <w:rPr>
          <w:rFonts w:ascii="GothamLight" w:eastAsia="Times New Roman" w:hAnsi="GothamLight" w:cs="Times New Roman"/>
          <w:sz w:val="24"/>
          <w:szCs w:val="24"/>
        </w:rPr>
        <w:t xml:space="preserve"> </w:t>
      </w:r>
    </w:p>
    <w:p w14:paraId="3FFC3232" w14:textId="1040F78D" w:rsidR="007F4B2F" w:rsidRPr="000340B2" w:rsidRDefault="007F4B2F" w:rsidP="000415B5">
      <w:pPr>
        <w:spacing w:after="0" w:line="240" w:lineRule="auto"/>
        <w:ind w:left="288"/>
        <w:rPr>
          <w:rFonts w:ascii="GothamLight" w:eastAsia="Times New Roman" w:hAnsi="GothamLight" w:cs="Times New Roman"/>
          <w:sz w:val="24"/>
          <w:szCs w:val="24"/>
        </w:rPr>
      </w:pPr>
      <w:r w:rsidRPr="000340B2">
        <w:rPr>
          <w:rFonts w:ascii="GothamLight" w:eastAsia="Times New Roman" w:hAnsi="GothamLight" w:cs="Times New Roman"/>
          <w:b/>
          <w:sz w:val="24"/>
          <w:szCs w:val="24"/>
        </w:rPr>
        <w:sym w:font="Wingdings" w:char="F0A8"/>
      </w:r>
      <w:r w:rsidRPr="000340B2">
        <w:rPr>
          <w:rFonts w:ascii="GothamLight" w:eastAsia="Times New Roman" w:hAnsi="GothamLight" w:cs="Times New Roman"/>
          <w:b/>
          <w:sz w:val="24"/>
          <w:szCs w:val="24"/>
        </w:rPr>
        <w:t xml:space="preserve"> </w:t>
      </w:r>
      <w:r w:rsidR="00242898" w:rsidRPr="000340B2">
        <w:rPr>
          <w:rFonts w:ascii="GothamLight" w:eastAsia="Times New Roman" w:hAnsi="GothamLight" w:cs="Times New Roman"/>
          <w:sz w:val="24"/>
          <w:szCs w:val="24"/>
        </w:rPr>
        <w:t>Promoting healthy eating or active living</w:t>
      </w:r>
      <w:r w:rsidR="00CD2C2C" w:rsidRPr="000340B2">
        <w:rPr>
          <w:rFonts w:ascii="GothamLight" w:eastAsia="Times New Roman" w:hAnsi="GothamLight" w:cs="Times New Roman"/>
          <w:sz w:val="24"/>
          <w:szCs w:val="24"/>
        </w:rPr>
        <w:t xml:space="preserve"> </w:t>
      </w:r>
    </w:p>
    <w:p w14:paraId="451E89CB" w14:textId="77777777" w:rsidR="00102845" w:rsidRPr="000340B2" w:rsidRDefault="00102845" w:rsidP="00185557">
      <w:pPr>
        <w:spacing w:after="0" w:line="240" w:lineRule="auto"/>
        <w:rPr>
          <w:rFonts w:ascii="GothamLight" w:eastAsia="Times New Roman" w:hAnsi="GothamLight" w:cs="Times New Roman"/>
          <w:sz w:val="24"/>
          <w:szCs w:val="24"/>
        </w:rPr>
      </w:pPr>
    </w:p>
    <w:p w14:paraId="72381542" w14:textId="3DDEE043" w:rsidR="00237585" w:rsidRPr="000340B2" w:rsidRDefault="00A0398C" w:rsidP="00185557">
      <w:pPr>
        <w:spacing w:after="0" w:line="240" w:lineRule="auto"/>
        <w:rPr>
          <w:rFonts w:ascii="GothamLight" w:eastAsia="Times New Roman" w:hAnsi="GothamLight" w:cs="Times New Roman"/>
          <w:b/>
          <w:color w:val="5A6E7F"/>
          <w:sz w:val="24"/>
          <w:szCs w:val="24"/>
        </w:rPr>
      </w:pPr>
      <w:r w:rsidRPr="000340B2">
        <w:rPr>
          <w:rFonts w:ascii="GothamLight" w:eastAsia="Times New Roman" w:hAnsi="GothamLight" w:cs="Times New Roman"/>
          <w:b/>
          <w:color w:val="5A6E7F"/>
          <w:sz w:val="24"/>
          <w:szCs w:val="24"/>
        </w:rPr>
        <w:t>Supporting Detail</w:t>
      </w:r>
    </w:p>
    <w:p w14:paraId="59FD76BC" w14:textId="77777777" w:rsidR="000340B2" w:rsidRDefault="000340B2" w:rsidP="00185557">
      <w:pPr>
        <w:spacing w:after="0" w:line="240" w:lineRule="auto"/>
        <w:rPr>
          <w:rFonts w:ascii="GothamLight" w:eastAsia="Times New Roman" w:hAnsi="GothamLight" w:cs="Times New Roman"/>
          <w:sz w:val="24"/>
          <w:szCs w:val="24"/>
        </w:rPr>
      </w:pPr>
    </w:p>
    <w:p w14:paraId="59A0A9C9" w14:textId="7CF4E4E1" w:rsidR="004D2069" w:rsidRPr="000340B2" w:rsidRDefault="004D2069" w:rsidP="00185557">
      <w:pPr>
        <w:spacing w:after="0" w:line="240" w:lineRule="auto"/>
        <w:rPr>
          <w:rFonts w:ascii="GothamLight" w:eastAsia="Times New Roman" w:hAnsi="GothamLight" w:cs="Times New Roman"/>
          <w:sz w:val="24"/>
          <w:szCs w:val="24"/>
        </w:rPr>
      </w:pPr>
      <w:r w:rsidRPr="000340B2">
        <w:rPr>
          <w:rFonts w:ascii="GothamLight" w:eastAsia="Times New Roman" w:hAnsi="GothamLight" w:cs="Times New Roman"/>
          <w:sz w:val="24"/>
          <w:szCs w:val="24"/>
        </w:rPr>
        <w:t xml:space="preserve">In two pages or less please </w:t>
      </w:r>
      <w:r w:rsidR="00431E83" w:rsidRPr="000340B2">
        <w:rPr>
          <w:rFonts w:ascii="GothamLight" w:eastAsia="Times New Roman" w:hAnsi="GothamLight" w:cs="Times New Roman"/>
          <w:sz w:val="24"/>
          <w:szCs w:val="24"/>
        </w:rPr>
        <w:t>tell us</w:t>
      </w:r>
      <w:r w:rsidR="006C22D2" w:rsidRPr="000340B2">
        <w:rPr>
          <w:rFonts w:ascii="GothamLight" w:eastAsia="Times New Roman" w:hAnsi="GothamLight" w:cs="Times New Roman"/>
          <w:sz w:val="24"/>
          <w:szCs w:val="24"/>
        </w:rPr>
        <w:t xml:space="preserve"> why the nominee is worthy of recognition. Specifically</w:t>
      </w:r>
      <w:r w:rsidR="00431E83" w:rsidRPr="000340B2">
        <w:rPr>
          <w:rFonts w:ascii="GothamLight" w:eastAsia="Times New Roman" w:hAnsi="GothamLight" w:cs="Times New Roman"/>
          <w:sz w:val="24"/>
          <w:szCs w:val="24"/>
        </w:rPr>
        <w:t>:</w:t>
      </w:r>
    </w:p>
    <w:p w14:paraId="506DD09A" w14:textId="77777777" w:rsidR="00431E83" w:rsidRPr="000340B2" w:rsidRDefault="00431E83" w:rsidP="00185557">
      <w:pPr>
        <w:spacing w:after="0" w:line="240" w:lineRule="auto"/>
        <w:rPr>
          <w:rFonts w:ascii="GothamLight" w:eastAsia="Times New Roman" w:hAnsi="GothamLight" w:cs="Times New Roman"/>
          <w:sz w:val="24"/>
          <w:szCs w:val="24"/>
        </w:rPr>
      </w:pPr>
    </w:p>
    <w:p w14:paraId="22E92699" w14:textId="657A91AC" w:rsidR="000340B2" w:rsidRDefault="00963137" w:rsidP="000340B2">
      <w:pPr>
        <w:pStyle w:val="ListParagraph"/>
        <w:numPr>
          <w:ilvl w:val="0"/>
          <w:numId w:val="9"/>
        </w:numPr>
        <w:spacing w:after="0" w:line="240" w:lineRule="auto"/>
        <w:rPr>
          <w:rFonts w:ascii="GothamLight" w:eastAsia="Times New Roman" w:hAnsi="GothamLight" w:cs="Times New Roman"/>
          <w:sz w:val="24"/>
          <w:szCs w:val="24"/>
        </w:rPr>
      </w:pPr>
      <w:r w:rsidRPr="000340B2">
        <w:rPr>
          <w:rFonts w:ascii="GothamLight" w:eastAsia="Times New Roman" w:hAnsi="GothamLight" w:cs="Times New Roman"/>
          <w:sz w:val="24"/>
          <w:szCs w:val="24"/>
        </w:rPr>
        <w:t>How the nominee</w:t>
      </w:r>
      <w:r w:rsidRPr="000340B2">
        <w:rPr>
          <w:rFonts w:ascii="GothamLight" w:eastAsia="Times New Roman" w:hAnsi="GothamLight" w:cs="Times New Roman"/>
          <w:b/>
          <w:sz w:val="24"/>
          <w:szCs w:val="24"/>
        </w:rPr>
        <w:t xml:space="preserve"> </w:t>
      </w:r>
      <w:r w:rsidR="00431E83" w:rsidRPr="000340B2">
        <w:rPr>
          <w:rFonts w:ascii="GothamLight" w:eastAsia="Times New Roman" w:hAnsi="GothamLight" w:cs="Times New Roman"/>
          <w:sz w:val="24"/>
          <w:szCs w:val="24"/>
        </w:rPr>
        <w:t xml:space="preserve">has </w:t>
      </w:r>
      <w:r w:rsidRPr="000340B2">
        <w:rPr>
          <w:rFonts w:ascii="GothamLight" w:eastAsia="Times New Roman" w:hAnsi="GothamLight" w:cs="Times New Roman"/>
          <w:sz w:val="24"/>
          <w:szCs w:val="24"/>
        </w:rPr>
        <w:t xml:space="preserve">demonstrated an exemplary and aspirational commitment or innovation to improve the health and wellness of </w:t>
      </w:r>
      <w:r w:rsidR="000415B5" w:rsidRPr="000340B2">
        <w:rPr>
          <w:rFonts w:ascii="GothamLight" w:eastAsia="Times New Roman" w:hAnsi="GothamLight" w:cs="Times New Roman"/>
          <w:sz w:val="24"/>
          <w:szCs w:val="24"/>
        </w:rPr>
        <w:t>children and families</w:t>
      </w:r>
      <w:r w:rsidR="006C22D2" w:rsidRPr="000340B2">
        <w:rPr>
          <w:rFonts w:ascii="GothamLight" w:eastAsia="Times New Roman" w:hAnsi="GothamLight" w:cs="Times New Roman"/>
          <w:sz w:val="24"/>
          <w:szCs w:val="24"/>
        </w:rPr>
        <w:t>.</w:t>
      </w:r>
      <w:r w:rsidR="000340B2">
        <w:rPr>
          <w:rFonts w:ascii="GothamLight" w:eastAsia="Times New Roman" w:hAnsi="GothamLight" w:cs="Times New Roman"/>
          <w:sz w:val="24"/>
          <w:szCs w:val="24"/>
        </w:rPr>
        <w:br/>
      </w:r>
    </w:p>
    <w:p w14:paraId="37B5D8E5" w14:textId="2B4576BE" w:rsidR="00963137" w:rsidRPr="000340B2" w:rsidRDefault="00431E83" w:rsidP="000340B2">
      <w:pPr>
        <w:pStyle w:val="ListParagraph"/>
        <w:numPr>
          <w:ilvl w:val="0"/>
          <w:numId w:val="9"/>
        </w:numPr>
        <w:spacing w:after="0" w:line="240" w:lineRule="auto"/>
        <w:rPr>
          <w:rFonts w:ascii="GothamLight" w:eastAsia="Times New Roman" w:hAnsi="GothamLight" w:cs="Times New Roman"/>
          <w:sz w:val="24"/>
          <w:szCs w:val="24"/>
        </w:rPr>
      </w:pPr>
      <w:r w:rsidRPr="000340B2">
        <w:rPr>
          <w:rFonts w:ascii="GothamLight" w:eastAsia="Times New Roman" w:hAnsi="GothamLight" w:cs="Times New Roman"/>
          <w:sz w:val="24"/>
          <w:szCs w:val="24"/>
        </w:rPr>
        <w:t>T</w:t>
      </w:r>
      <w:r w:rsidR="004D2069" w:rsidRPr="000340B2">
        <w:rPr>
          <w:rFonts w:ascii="GothamLight" w:eastAsia="Times New Roman" w:hAnsi="GothamLight" w:cs="Times New Roman"/>
          <w:sz w:val="24"/>
          <w:szCs w:val="24"/>
        </w:rPr>
        <w:t xml:space="preserve">he </w:t>
      </w:r>
      <w:r w:rsidRPr="000340B2">
        <w:rPr>
          <w:rFonts w:ascii="GothamLight" w:eastAsia="Times New Roman" w:hAnsi="GothamLight" w:cs="Times New Roman"/>
          <w:sz w:val="24"/>
          <w:szCs w:val="24"/>
        </w:rPr>
        <w:t xml:space="preserve">impact the </w:t>
      </w:r>
      <w:r w:rsidR="004D2069" w:rsidRPr="000340B2">
        <w:rPr>
          <w:rFonts w:ascii="GothamLight" w:eastAsia="Times New Roman" w:hAnsi="GothamLight" w:cs="Times New Roman"/>
          <w:sz w:val="24"/>
          <w:szCs w:val="24"/>
        </w:rPr>
        <w:t xml:space="preserve">nominee or the nominee’s work </w:t>
      </w:r>
      <w:r w:rsidRPr="000340B2">
        <w:rPr>
          <w:rFonts w:ascii="GothamLight" w:eastAsia="Times New Roman" w:hAnsi="GothamLight" w:cs="Times New Roman"/>
          <w:sz w:val="24"/>
          <w:szCs w:val="24"/>
        </w:rPr>
        <w:t xml:space="preserve">has </w:t>
      </w:r>
      <w:r w:rsidR="004D2069" w:rsidRPr="000340B2">
        <w:rPr>
          <w:rFonts w:ascii="GothamLight" w:eastAsia="Times New Roman" w:hAnsi="GothamLight" w:cs="Times New Roman"/>
          <w:sz w:val="24"/>
          <w:szCs w:val="24"/>
        </w:rPr>
        <w:t>had on the community</w:t>
      </w:r>
      <w:r w:rsidR="006C22D2" w:rsidRPr="000340B2">
        <w:rPr>
          <w:rFonts w:ascii="GothamLight" w:eastAsia="Times New Roman" w:hAnsi="GothamLight" w:cs="Times New Roman"/>
          <w:sz w:val="24"/>
          <w:szCs w:val="24"/>
        </w:rPr>
        <w:t>.</w:t>
      </w:r>
    </w:p>
    <w:p w14:paraId="3D7A4B26" w14:textId="77777777" w:rsidR="000415B5" w:rsidRPr="000340B2" w:rsidRDefault="000415B5" w:rsidP="006A449D">
      <w:pPr>
        <w:spacing w:after="0" w:line="240" w:lineRule="auto"/>
        <w:rPr>
          <w:rFonts w:ascii="GothamLight" w:eastAsia="Times New Roman" w:hAnsi="GothamLight" w:cs="Times New Roman"/>
          <w:b/>
          <w:sz w:val="24"/>
          <w:szCs w:val="24"/>
        </w:rPr>
      </w:pPr>
    </w:p>
    <w:p w14:paraId="63C44E18" w14:textId="77777777" w:rsidR="000340B2" w:rsidRDefault="008B03CF" w:rsidP="006A449D">
      <w:pPr>
        <w:spacing w:after="0" w:line="240" w:lineRule="auto"/>
        <w:rPr>
          <w:rFonts w:ascii="GothamLight" w:eastAsia="Times New Roman" w:hAnsi="GothamLight" w:cs="Times New Roman"/>
          <w:sz w:val="24"/>
          <w:szCs w:val="24"/>
        </w:rPr>
      </w:pPr>
      <w:r w:rsidRPr="000340B2">
        <w:rPr>
          <w:rFonts w:ascii="GothamLight" w:eastAsia="Times New Roman" w:hAnsi="GothamLight" w:cs="Times New Roman"/>
          <w:b/>
          <w:color w:val="5A6E7F"/>
          <w:sz w:val="24"/>
          <w:szCs w:val="24"/>
        </w:rPr>
        <w:t>Please email</w:t>
      </w:r>
      <w:r w:rsidRPr="000340B2">
        <w:rPr>
          <w:rFonts w:ascii="GothamLight" w:eastAsia="Times New Roman" w:hAnsi="GothamLight" w:cs="Times New Roman"/>
          <w:b/>
          <w:sz w:val="24"/>
          <w:szCs w:val="24"/>
        </w:rPr>
        <w:t xml:space="preserve"> </w:t>
      </w:r>
      <w:r w:rsidRPr="000340B2">
        <w:rPr>
          <w:rFonts w:ascii="GothamLight" w:eastAsia="Times New Roman" w:hAnsi="GothamLight" w:cs="Times New Roman"/>
          <w:sz w:val="24"/>
          <w:szCs w:val="24"/>
        </w:rPr>
        <w:t xml:space="preserve">this </w:t>
      </w:r>
      <w:r w:rsidR="00242898" w:rsidRPr="000340B2">
        <w:rPr>
          <w:rFonts w:ascii="GothamLight" w:eastAsia="Times New Roman" w:hAnsi="GothamLight" w:cs="Times New Roman"/>
          <w:sz w:val="24"/>
          <w:szCs w:val="24"/>
        </w:rPr>
        <w:t>form</w:t>
      </w:r>
      <w:r w:rsidRPr="000340B2">
        <w:rPr>
          <w:rFonts w:ascii="GothamLight" w:eastAsia="Times New Roman" w:hAnsi="GothamLight" w:cs="Times New Roman"/>
          <w:sz w:val="24"/>
          <w:szCs w:val="24"/>
        </w:rPr>
        <w:t xml:space="preserve"> and supporting detail</w:t>
      </w:r>
      <w:r w:rsidR="000340B2">
        <w:rPr>
          <w:rFonts w:ascii="GothamLight" w:eastAsia="Times New Roman" w:hAnsi="GothamLight" w:cs="Times New Roman"/>
          <w:sz w:val="24"/>
          <w:szCs w:val="24"/>
        </w:rPr>
        <w:t xml:space="preserve"> </w:t>
      </w:r>
      <w:r w:rsidRPr="000340B2">
        <w:rPr>
          <w:rFonts w:ascii="GothamLight" w:eastAsia="Times New Roman" w:hAnsi="GothamLight" w:cs="Times New Roman"/>
          <w:sz w:val="24"/>
          <w:szCs w:val="24"/>
        </w:rPr>
        <w:t>to</w:t>
      </w:r>
    </w:p>
    <w:p w14:paraId="6C9476DD" w14:textId="1BD8B5D4" w:rsidR="00237585" w:rsidRPr="000340B2" w:rsidRDefault="008B03CF" w:rsidP="006A449D">
      <w:pPr>
        <w:spacing w:after="0" w:line="240" w:lineRule="auto"/>
        <w:rPr>
          <w:rFonts w:ascii="GothamLight" w:eastAsia="Times New Roman" w:hAnsi="GothamLight" w:cs="Times New Roman"/>
          <w:b/>
          <w:sz w:val="24"/>
          <w:szCs w:val="24"/>
        </w:rPr>
      </w:pPr>
      <w:r w:rsidRPr="000340B2">
        <w:rPr>
          <w:rFonts w:ascii="GothamLight" w:eastAsia="Times New Roman" w:hAnsi="GothamLight" w:cs="Times New Roman"/>
          <w:sz w:val="24"/>
          <w:szCs w:val="24"/>
        </w:rPr>
        <w:t> </w:t>
      </w:r>
      <w:r w:rsidR="000340B2" w:rsidRPr="000340B2">
        <w:rPr>
          <w:rFonts w:ascii="GothamLight" w:hAnsi="GothamLight"/>
        </w:rPr>
        <w:fldChar w:fldCharType="begin"/>
      </w:r>
      <w:r w:rsidR="000340B2" w:rsidRPr="000340B2">
        <w:rPr>
          <w:rFonts w:ascii="GothamLight" w:hAnsi="GothamLight"/>
        </w:rPr>
        <w:instrText xml:space="preserve"> HYPERLINK "mailto:applications@NHChildrensHealthFoundation.org" </w:instrText>
      </w:r>
      <w:r w:rsidR="000340B2" w:rsidRPr="000340B2">
        <w:rPr>
          <w:rFonts w:ascii="GothamLight" w:hAnsi="GothamLight"/>
        </w:rPr>
        <w:fldChar w:fldCharType="separate"/>
      </w:r>
      <w:r w:rsidR="000442C8" w:rsidRPr="000340B2">
        <w:rPr>
          <w:rStyle w:val="Hyperlink"/>
          <w:rFonts w:ascii="GothamLight" w:eastAsia="Times New Roman" w:hAnsi="GothamLight"/>
        </w:rPr>
        <w:t>applications@NHChildrensHealthFoundation.org</w:t>
      </w:r>
      <w:r w:rsidR="000340B2" w:rsidRPr="000340B2">
        <w:rPr>
          <w:rStyle w:val="Hyperlink"/>
          <w:rFonts w:ascii="GothamLight" w:eastAsia="Times New Roman" w:hAnsi="GothamLight"/>
        </w:rPr>
        <w:fldChar w:fldCharType="end"/>
      </w:r>
      <w:r w:rsidR="00EF2893" w:rsidRPr="000340B2">
        <w:rPr>
          <w:rStyle w:val="Hyperlink"/>
          <w:rFonts w:ascii="GothamLight" w:eastAsia="Times New Roman" w:hAnsi="GothamLight" w:cs="Times New Roman"/>
          <w:sz w:val="24"/>
          <w:szCs w:val="24"/>
        </w:rPr>
        <w:t>.</w:t>
      </w:r>
      <w:r w:rsidR="00481933" w:rsidRPr="000340B2">
        <w:rPr>
          <w:rFonts w:ascii="GothamLight" w:eastAsia="Times New Roman" w:hAnsi="GothamLight" w:cs="Times New Roman"/>
          <w:sz w:val="24"/>
          <w:szCs w:val="24"/>
        </w:rPr>
        <w:t xml:space="preserve"> </w:t>
      </w:r>
    </w:p>
    <w:sectPr w:rsidR="00237585" w:rsidRPr="000340B2" w:rsidSect="00C60CD5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thamLight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0181"/>
    <w:multiLevelType w:val="hybridMultilevel"/>
    <w:tmpl w:val="FE76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7BA1"/>
    <w:multiLevelType w:val="hybridMultilevel"/>
    <w:tmpl w:val="AD9E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C7F3F"/>
    <w:multiLevelType w:val="hybridMultilevel"/>
    <w:tmpl w:val="B276DF30"/>
    <w:lvl w:ilvl="0" w:tplc="C0EC9DD4">
      <w:start w:val="2009"/>
      <w:numFmt w:val="bullet"/>
      <w:lvlText w:val="-"/>
      <w:lvlJc w:val="left"/>
      <w:pPr>
        <w:ind w:left="38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3" w15:restartNumberingAfterBreak="0">
    <w:nsid w:val="39552B47"/>
    <w:multiLevelType w:val="hybridMultilevel"/>
    <w:tmpl w:val="147E7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A236C6"/>
    <w:multiLevelType w:val="hybridMultilevel"/>
    <w:tmpl w:val="BEFC779C"/>
    <w:lvl w:ilvl="0" w:tplc="EB76949C">
      <w:numFmt w:val="bullet"/>
      <w:lvlText w:val="-"/>
      <w:lvlJc w:val="left"/>
      <w:pPr>
        <w:ind w:left="322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5" w15:restartNumberingAfterBreak="0">
    <w:nsid w:val="561C37D5"/>
    <w:multiLevelType w:val="hybridMultilevel"/>
    <w:tmpl w:val="09AE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07F3C"/>
    <w:multiLevelType w:val="hybridMultilevel"/>
    <w:tmpl w:val="37C8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E20CC"/>
    <w:multiLevelType w:val="hybridMultilevel"/>
    <w:tmpl w:val="D8FAA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D1B39"/>
    <w:multiLevelType w:val="hybridMultilevel"/>
    <w:tmpl w:val="B09CF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E2"/>
    <w:rsid w:val="000340B2"/>
    <w:rsid w:val="000415B5"/>
    <w:rsid w:val="000442C8"/>
    <w:rsid w:val="00050BCB"/>
    <w:rsid w:val="000F3D53"/>
    <w:rsid w:val="00102845"/>
    <w:rsid w:val="00185557"/>
    <w:rsid w:val="001E309A"/>
    <w:rsid w:val="00237585"/>
    <w:rsid w:val="00242898"/>
    <w:rsid w:val="00253DDE"/>
    <w:rsid w:val="002A653F"/>
    <w:rsid w:val="003862E2"/>
    <w:rsid w:val="003A489F"/>
    <w:rsid w:val="00400325"/>
    <w:rsid w:val="004319F3"/>
    <w:rsid w:val="00431E83"/>
    <w:rsid w:val="004466A4"/>
    <w:rsid w:val="00481933"/>
    <w:rsid w:val="004D1742"/>
    <w:rsid w:val="004D2069"/>
    <w:rsid w:val="00546F21"/>
    <w:rsid w:val="00596922"/>
    <w:rsid w:val="00626408"/>
    <w:rsid w:val="006A449D"/>
    <w:rsid w:val="006C22D2"/>
    <w:rsid w:val="006D37BC"/>
    <w:rsid w:val="00782D31"/>
    <w:rsid w:val="007E3110"/>
    <w:rsid w:val="007F4B2F"/>
    <w:rsid w:val="00827978"/>
    <w:rsid w:val="00846820"/>
    <w:rsid w:val="008B03CF"/>
    <w:rsid w:val="008C0AC3"/>
    <w:rsid w:val="00930581"/>
    <w:rsid w:val="00963137"/>
    <w:rsid w:val="00A0398C"/>
    <w:rsid w:val="00A24790"/>
    <w:rsid w:val="00AD26CC"/>
    <w:rsid w:val="00AD5EF0"/>
    <w:rsid w:val="00AE03DA"/>
    <w:rsid w:val="00AF2257"/>
    <w:rsid w:val="00B23AB2"/>
    <w:rsid w:val="00B406FB"/>
    <w:rsid w:val="00BD0BCE"/>
    <w:rsid w:val="00C60CD5"/>
    <w:rsid w:val="00CD2C2C"/>
    <w:rsid w:val="00DC7FEF"/>
    <w:rsid w:val="00E22625"/>
    <w:rsid w:val="00EF2893"/>
    <w:rsid w:val="00F47979"/>
    <w:rsid w:val="00F9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C94461"/>
  <w15:docId w15:val="{F738AD2C-29A7-B543-A3CA-B37587F3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2E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2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2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0BC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7B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BC"/>
    <w:rPr>
      <w:rFonts w:ascii="Lucida Grande" w:eastAsiaTheme="minorEastAsia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D6DDE053435499716591A4433E8B5" ma:contentTypeVersion="8" ma:contentTypeDescription="Create a new document." ma:contentTypeScope="" ma:versionID="5bd852662f56ba92df9b0de4d257af5e">
  <xsd:schema xmlns:xsd="http://www.w3.org/2001/XMLSchema" xmlns:xs="http://www.w3.org/2001/XMLSchema" xmlns:p="http://schemas.microsoft.com/office/2006/metadata/properties" xmlns:ns2="42be031e-de09-430b-bed9-cee2fa6ab680" xmlns:ns3="7f0fc1f8-bd5e-405a-b87d-9fd2cf8dd338" targetNamespace="http://schemas.microsoft.com/office/2006/metadata/properties" ma:root="true" ma:fieldsID="8562f73760930e7c7d2d6c0f14bda631" ns2:_="" ns3:_="">
    <xsd:import namespace="42be031e-de09-430b-bed9-cee2fa6ab680"/>
    <xsd:import namespace="7f0fc1f8-bd5e-405a-b87d-9fd2cf8dd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e031e-de09-430b-bed9-cee2fa6ab6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fc1f8-bd5e-405a-b87d-9fd2cf8dd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5EA9F0-F0AD-43C1-B9B6-479290AE82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95D50F-E101-4AB0-88CC-F6C65B0BD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e031e-de09-430b-bed9-cee2fa6ab680"/>
    <ds:schemaRef ds:uri="7f0fc1f8-bd5e-405a-b87d-9fd2cf8dd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0AFFA5-77E6-49A3-8AFB-B9C5E9377D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Brett St. Clair</cp:lastModifiedBy>
  <cp:revision>3</cp:revision>
  <dcterms:created xsi:type="dcterms:W3CDTF">2022-01-18T19:53:00Z</dcterms:created>
  <dcterms:modified xsi:type="dcterms:W3CDTF">2022-01-18T19:55:00Z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0x010100604D6DDE053435499716591A4433E8B5</vt:lpwstr>
  </property>
</Properties>
</file>